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SZÜLŐI NYILATKOZAT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(16-18 éves gyermek részvételéhez szülő/gondviselő által kitöltendő)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Alulírott ……………………………………………….. (szig. szám: …………………………, szül. hely, idő: ……………………………………, lakcím: …………………………...….......................…)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nyilatkozom,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hogy kiskorú gyermekem ……………………………… (anyja neve: …………………………, szül. hely, idő: ………………………………, lakcím: …………………………..…………………...……..)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 tudtommal és beleegyezésemmel vesz részt a DÜRER KERT koncertjén.  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Koncert neve, dátuma: ……………………………………………………..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Szülő/gondviselő telefonszáma: ……………………………………………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Szülő/gondviselő e-mail címe: ……………………………………………..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alábbi feltételeket elfogadom, aláírásommal tudomásul veszem: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DÜRER KERT területén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óra után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csak 18 éven felüliek tartózkodhatnak.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 óra után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csak 18 éven felüliek léphetnek be a DÜRER KERT-be.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Kijelentem, hogy a fenti adatok a valóságnak megfelelnek, egyidejűleg tudomásul veszem, hogy amennyiben a jelen dokumentumot nem a valóságnak megfelelő adatokkal töltöm ki, akkor hamis magánokirat felhasználásának bűncselekményét követem el, mely a 2012. évi C. törvény (Btk.) 345.§-a alapján szabadságvesztéssel büntetendő.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Kijelentem, hogy 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www.durerkert.com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honlapon található adatkezelési tájékoztatót megismertem, azt tudomásul veszem.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Kelt: …………………………….., 20…………………….. 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Szülő/gondviselő aláírása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Előttünk mint tanúk előtt: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Név: …………………………………...</w:t>
        <w:tab/>
        <w:tab/>
        <w:t xml:space="preserve">2.   Név: 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Cím: …………………………………..</w:t>
        <w:tab/>
        <w:tab/>
        <w:t xml:space="preserve">      Cím: ……………………………………….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Aláírás: ………………………………..</w:t>
        <w:tab/>
        <w:tab/>
        <w:t xml:space="preserve">      Aláírás: …………………………………….</w:t>
      </w:r>
    </w:p>
    <w:sectPr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BE6584"/>
    <w:pPr>
      <w:ind w:left="720"/>
      <w:contextualSpacing w:val="1"/>
    </w:pPr>
  </w:style>
  <w:style w:type="character" w:styleId="Hiperhivatkozs">
    <w:name w:val="Hyperlink"/>
    <w:basedOn w:val="Bekezdsalapbettpusa"/>
    <w:uiPriority w:val="99"/>
    <w:unhideWhenUsed w:val="1"/>
    <w:rsid w:val="006E652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6E652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durerkert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H7CD7TclFgpnbp13D+lyuEzccA==">CgMxLjA4AHIhMUtIbUlPTGcta2o3c1FCbFFlSXdadFZWWW9RSzhna1Zs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2023-10-20T12:48:00Z</dcterms:created>
  <dc:creator>Róbert dr. Zuber</dc:creator>
</cp:coreProperties>
</file>